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5D0" w:rsidRPr="00B16196" w:rsidRDefault="00B16196" w:rsidP="00B16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6196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proofErr w:type="gramStart"/>
      <w:r w:rsidRPr="00B16196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B16196">
        <w:rPr>
          <w:rFonts w:ascii="Times New Roman" w:hAnsi="Times New Roman" w:cs="Times New Roman"/>
          <w:sz w:val="24"/>
          <w:szCs w:val="24"/>
        </w:rPr>
        <w:t>оглашения от 24.10.2010 №8/03, подписанного между Кабинетом Министров Республики Татарстан и Фондом поддержки детей, находящихся в трудной жизненной ситуации, в Республике Татарстан к единому общероссийскому номеру телефона доверия 8-800-2000-122 подключены  учреждения молодежной политики и образования в городах Казань, Набережные Челны, Альметьевск, Елабуга и Нижнекамск.</w:t>
      </w:r>
    </w:p>
    <w:p w:rsidR="00B16196" w:rsidRPr="00B16196" w:rsidRDefault="00B16196" w:rsidP="00B1619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B16196">
        <w:t>Всероссийский</w:t>
      </w:r>
      <w:r w:rsidRPr="00B16196">
        <w:t xml:space="preserve"> телефон доверия для </w:t>
      </w:r>
      <w:r>
        <w:t xml:space="preserve">детей и </w:t>
      </w:r>
      <w:r w:rsidRPr="00B16196">
        <w:t>молодежи с единым номером работает в круглосуточном режиме на всей территории республики, а также дает возможность:</w:t>
      </w:r>
    </w:p>
    <w:p w:rsidR="00B16196" w:rsidRPr="00B16196" w:rsidRDefault="00B16196" w:rsidP="00B1619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B16196">
        <w:t xml:space="preserve">- обеспечить бесплатной анонимной экстренной психологической помощью по телефону молодежь, проживающую на территории </w:t>
      </w:r>
      <w:r w:rsidRPr="00B16196">
        <w:t>Российской Федерации</w:t>
      </w:r>
      <w:r w:rsidRPr="00B16196">
        <w:t xml:space="preserve"> в режиме 24/7, независимо от статуса, социального положения, материального достатка;</w:t>
      </w:r>
    </w:p>
    <w:p w:rsidR="00B16196" w:rsidRPr="00B16196" w:rsidRDefault="00B16196" w:rsidP="00B1619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B16196">
        <w:t>- организовать многоканальный режим оказания помощи – это позволяет дозвониться нескольким абонентам одновременно;</w:t>
      </w:r>
    </w:p>
    <w:p w:rsidR="00B16196" w:rsidRPr="00B16196" w:rsidRDefault="00B16196" w:rsidP="00B1619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B16196">
        <w:t>- оказать своевременную психологическую консультацию абонентам с кризисными категориями</w:t>
      </w:r>
      <w:r w:rsidRPr="00B16196">
        <w:t xml:space="preserve"> </w:t>
      </w:r>
      <w:r w:rsidRPr="00B16196">
        <w:t>обращений и находящимся в состоянии пика эмоционального переживания.</w:t>
      </w:r>
    </w:p>
    <w:p w:rsidR="00B16196" w:rsidRPr="00B16196" w:rsidRDefault="00B16196" w:rsidP="00B16196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61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Единый общероссийский телефонный номер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161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«Детский телефон доверия»</w:t>
      </w:r>
    </w:p>
    <w:p w:rsidR="00B16196" w:rsidRPr="00B16196" w:rsidRDefault="00B16196" w:rsidP="00B16196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8-800-2000-122</w:t>
      </w:r>
    </w:p>
    <w:p w:rsidR="00B16196" w:rsidRPr="00B16196" w:rsidRDefault="00B16196" w:rsidP="00B1619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96">
        <w:rPr>
          <w:rFonts w:ascii="Times New Roman" w:eastAsia="Times New Roman" w:hAnsi="Times New Roman" w:cs="Times New Roman"/>
          <w:sz w:val="24"/>
          <w:szCs w:val="24"/>
          <w:lang w:eastAsia="ru-RU"/>
        </w:rPr>
        <w:t> Звонок является </w:t>
      </w:r>
      <w:r w:rsidRPr="00B161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анонимным</w:t>
      </w:r>
      <w:r w:rsidRPr="00B16196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B161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бесплатным</w:t>
      </w:r>
      <w:r w:rsidRPr="00B16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 </w:t>
      </w:r>
      <w:proofErr w:type="gramStart"/>
      <w:r w:rsidRPr="00B161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16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стационарных, так и с мобильных телефонов. </w:t>
      </w:r>
    </w:p>
    <w:p w:rsidR="00B16196" w:rsidRPr="00B16196" w:rsidRDefault="00B16196" w:rsidP="00B16196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6196">
        <w:rPr>
          <w:rFonts w:ascii="Times New Roman" w:hAnsi="Times New Roman" w:cs="Times New Roman"/>
          <w:sz w:val="24"/>
          <w:szCs w:val="24"/>
          <w:shd w:val="clear" w:color="auto" w:fill="FFFFFF"/>
        </w:rPr>
        <w:t>Службы экстренной психологической помощи</w:t>
      </w:r>
      <w:r w:rsidRPr="00B1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16196">
        <w:rPr>
          <w:rFonts w:ascii="Times New Roman" w:hAnsi="Times New Roman" w:cs="Times New Roman"/>
          <w:sz w:val="24"/>
          <w:szCs w:val="24"/>
          <w:shd w:val="clear" w:color="auto" w:fill="FFFFFF"/>
        </w:rPr>
        <w:t>по телефону, действующие в Республике Татарстан</w:t>
      </w:r>
      <w:r w:rsidRPr="00B1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:rsidR="00B16196" w:rsidRDefault="00B16196" w:rsidP="00B16196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 </w:t>
      </w:r>
      <w:r w:rsidRPr="00B161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(843) 571 35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161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71</w:t>
      </w:r>
    </w:p>
    <w:p w:rsidR="00B16196" w:rsidRPr="00B16196" w:rsidRDefault="00B16196" w:rsidP="002862C0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6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 </w:t>
      </w:r>
      <w:r w:rsidRPr="00B161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(843) 277 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161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00 круглосуточный</w:t>
      </w:r>
      <w:bookmarkStart w:id="0" w:name="_GoBack"/>
      <w:bookmarkEnd w:id="0"/>
    </w:p>
    <w:p w:rsidR="00B16196" w:rsidRPr="00B16196" w:rsidRDefault="00B16196" w:rsidP="00B1619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19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B16196" w:rsidRPr="00B16196" w:rsidRDefault="00B16196" w:rsidP="00B16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16196" w:rsidRPr="00B16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196"/>
    <w:rsid w:val="002862C0"/>
    <w:rsid w:val="004F2691"/>
    <w:rsid w:val="00566D3F"/>
    <w:rsid w:val="00B1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6196"/>
    <w:rPr>
      <w:b/>
      <w:bCs/>
    </w:rPr>
  </w:style>
  <w:style w:type="paragraph" w:styleId="a4">
    <w:name w:val="Normal (Web)"/>
    <w:basedOn w:val="a"/>
    <w:uiPriority w:val="99"/>
    <w:unhideWhenUsed/>
    <w:rsid w:val="00B16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6196"/>
    <w:rPr>
      <w:b/>
      <w:bCs/>
    </w:rPr>
  </w:style>
  <w:style w:type="paragraph" w:styleId="a4">
    <w:name w:val="Normal (Web)"/>
    <w:basedOn w:val="a"/>
    <w:uiPriority w:val="99"/>
    <w:unhideWhenUsed/>
    <w:rsid w:val="00B16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2023-06-30T08:02:00Z</dcterms:created>
  <dcterms:modified xsi:type="dcterms:W3CDTF">2023-06-30T08:15:00Z</dcterms:modified>
</cp:coreProperties>
</file>